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176" w:rsidRDefault="00503413" w:rsidP="00503413">
      <w:pPr>
        <w:spacing w:after="0"/>
      </w:pPr>
      <w:r>
        <w:t xml:space="preserve">«Занимательное черчение» </w:t>
      </w:r>
      <w:r w:rsidR="00E703AD">
        <w:t>Старшая группа</w:t>
      </w:r>
      <w:r>
        <w:t>.</w:t>
      </w:r>
    </w:p>
    <w:p w:rsidR="00503413" w:rsidRDefault="00E703AD" w:rsidP="00503413">
      <w:pPr>
        <w:spacing w:after="0"/>
      </w:pPr>
      <w:r>
        <w:t xml:space="preserve">Это занятие посвятим повторению порядка построения фигур в пространстве. </w:t>
      </w:r>
    </w:p>
    <w:p w:rsidR="00503413" w:rsidRDefault="00E703AD" w:rsidP="00503413">
      <w:pPr>
        <w:spacing w:after="0"/>
      </w:pPr>
      <w:r>
        <w:t>Пространственные фигуры так же называют геометрическим телом.  Кстати, фигура тоже является простр</w:t>
      </w:r>
      <w:r w:rsidR="00B04876">
        <w:t>анством, ограниченным</w:t>
      </w:r>
      <w:r>
        <w:t xml:space="preserve"> замкнутой поверхностью.  Рассмотрим некоторые правила, позволяющие приблизить изображение пространственной фигуры к ее реально воспринимаемому образу.</w:t>
      </w:r>
    </w:p>
    <w:p w:rsidR="00503413" w:rsidRDefault="00E703AD" w:rsidP="00E703AD">
      <w:pPr>
        <w:pStyle w:val="a5"/>
        <w:numPr>
          <w:ilvl w:val="0"/>
          <w:numId w:val="1"/>
        </w:numPr>
        <w:spacing w:after="0"/>
      </w:pPr>
      <w:r>
        <w:t>Сохраняется параллельность прямых и отрезков</w:t>
      </w:r>
    </w:p>
    <w:p w:rsidR="00503413" w:rsidRDefault="00E703AD" w:rsidP="00E703AD">
      <w:pPr>
        <w:pStyle w:val="a5"/>
        <w:numPr>
          <w:ilvl w:val="0"/>
          <w:numId w:val="1"/>
        </w:numPr>
        <w:spacing w:after="0"/>
      </w:pPr>
      <w:r>
        <w:t>Сохраняется отношение длин параллельных отрезков</w:t>
      </w:r>
    </w:p>
    <w:p w:rsidR="00503413" w:rsidRDefault="00E703AD" w:rsidP="00E703AD">
      <w:pPr>
        <w:pStyle w:val="a5"/>
        <w:numPr>
          <w:ilvl w:val="0"/>
          <w:numId w:val="1"/>
        </w:numPr>
        <w:spacing w:after="0"/>
      </w:pPr>
      <w:r>
        <w:t>Градусные меры углов при изображении не сохраняются</w:t>
      </w:r>
    </w:p>
    <w:p w:rsidR="00503413" w:rsidRDefault="00E703AD" w:rsidP="00E703AD">
      <w:pPr>
        <w:pStyle w:val="a5"/>
        <w:numPr>
          <w:ilvl w:val="0"/>
          <w:numId w:val="1"/>
        </w:numPr>
        <w:spacing w:after="0"/>
      </w:pPr>
      <w:r>
        <w:t>Видимые линии изображаются непрерывной прямой, а невидимые – пунктирной.</w:t>
      </w:r>
    </w:p>
    <w:p w:rsidR="00503413" w:rsidRDefault="00503413" w:rsidP="00503413">
      <w:pPr>
        <w:spacing w:after="0"/>
      </w:pPr>
    </w:p>
    <w:p w:rsidR="00503413" w:rsidRDefault="00E703AD" w:rsidP="00503413">
      <w:pPr>
        <w:spacing w:after="0"/>
      </w:pPr>
      <w:r>
        <w:t xml:space="preserve">Рассмотрим построение пространственной фигуры на примере параллелепипеда. </w:t>
      </w:r>
    </w:p>
    <w:p w:rsidR="00503413" w:rsidRDefault="00503413" w:rsidP="00503413">
      <w:pPr>
        <w:spacing w:after="0"/>
      </w:pPr>
    </w:p>
    <w:p w:rsidR="00503413" w:rsidRDefault="00B04876" w:rsidP="00503413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30736</wp:posOffset>
            </wp:positionH>
            <wp:positionV relativeFrom="paragraph">
              <wp:posOffset>1131787</wp:posOffset>
            </wp:positionV>
            <wp:extent cx="3155164" cy="2490717"/>
            <wp:effectExtent l="19050" t="0" r="7136" b="0"/>
            <wp:wrapNone/>
            <wp:docPr id="2" name="Рисунок 1" descr="паралелпип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алелпипед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164" cy="2490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7761">
        <w:t xml:space="preserve">Параллелепипед имеет 8 вершин и 12 граней. Противолежащие грани параллельны и равны. </w:t>
      </w:r>
      <w:r>
        <w:t xml:space="preserve">Обратите внимание – при изображении пространственной фигуры на плоскости изменилась градусная мера при вершинах. В принципе, если условиями задачи не предусматривается установка определенного угла, то размер угла можно выбрать </w:t>
      </w:r>
      <w:proofErr w:type="gramStart"/>
      <w:r>
        <w:t>произвольным</w:t>
      </w:r>
      <w:proofErr w:type="gramEnd"/>
      <w:r>
        <w:t>. Основная задача сохранить равенство сторон и равенство углов. Эти правила справедливы для всех пространственных фигур.</w:t>
      </w:r>
    </w:p>
    <w:p w:rsidR="00B04876" w:rsidRDefault="00B04876" w:rsidP="00503413">
      <w:pPr>
        <w:spacing w:after="0"/>
      </w:pPr>
    </w:p>
    <w:p w:rsidR="00B04876" w:rsidRDefault="00B04876" w:rsidP="00503413">
      <w:pPr>
        <w:spacing w:after="0"/>
      </w:pPr>
    </w:p>
    <w:p w:rsidR="00B04876" w:rsidRDefault="00B04876" w:rsidP="00503413">
      <w:pPr>
        <w:spacing w:after="0"/>
      </w:pPr>
    </w:p>
    <w:p w:rsidR="00B04876" w:rsidRDefault="00B04876" w:rsidP="00503413">
      <w:pPr>
        <w:spacing w:after="0"/>
      </w:pPr>
    </w:p>
    <w:p w:rsidR="00B04876" w:rsidRDefault="00B04876" w:rsidP="00503413">
      <w:pPr>
        <w:spacing w:after="0"/>
      </w:pPr>
    </w:p>
    <w:p w:rsidR="00B04876" w:rsidRDefault="00B04876" w:rsidP="00503413">
      <w:pPr>
        <w:spacing w:after="0"/>
      </w:pPr>
    </w:p>
    <w:p w:rsidR="00B04876" w:rsidRDefault="00B04876" w:rsidP="00503413">
      <w:pPr>
        <w:spacing w:after="0"/>
      </w:pPr>
    </w:p>
    <w:p w:rsidR="00B04876" w:rsidRDefault="00B04876" w:rsidP="00503413">
      <w:pPr>
        <w:spacing w:after="0"/>
      </w:pPr>
    </w:p>
    <w:p w:rsidR="00B04876" w:rsidRDefault="00B04876" w:rsidP="00503413">
      <w:pPr>
        <w:spacing w:after="0"/>
      </w:pPr>
    </w:p>
    <w:p w:rsidR="00B04876" w:rsidRDefault="00B04876" w:rsidP="00503413">
      <w:pPr>
        <w:spacing w:after="0"/>
      </w:pPr>
    </w:p>
    <w:p w:rsidR="00B04876" w:rsidRDefault="00B04876" w:rsidP="00503413">
      <w:pPr>
        <w:spacing w:after="0"/>
      </w:pPr>
    </w:p>
    <w:p w:rsidR="00B04876" w:rsidRDefault="00B04876" w:rsidP="00503413">
      <w:pPr>
        <w:spacing w:after="0"/>
      </w:pPr>
    </w:p>
    <w:p w:rsidR="00B04876" w:rsidRDefault="00B04876" w:rsidP="00503413">
      <w:pPr>
        <w:spacing w:after="0"/>
      </w:pPr>
    </w:p>
    <w:p w:rsidR="00B04876" w:rsidRDefault="00B04876" w:rsidP="00503413">
      <w:pPr>
        <w:spacing w:after="0"/>
      </w:pPr>
    </w:p>
    <w:p w:rsidR="00B04876" w:rsidRDefault="00B04876" w:rsidP="00503413">
      <w:pPr>
        <w:spacing w:after="0"/>
      </w:pPr>
      <w:r>
        <w:t xml:space="preserve">Самостоятельно, используя озвученные правила, начертите  на бумаге пространственные изображения: </w:t>
      </w:r>
    </w:p>
    <w:p w:rsidR="00B04876" w:rsidRDefault="00B04876" w:rsidP="00B04876">
      <w:pPr>
        <w:pStyle w:val="a5"/>
        <w:numPr>
          <w:ilvl w:val="0"/>
          <w:numId w:val="2"/>
        </w:numPr>
        <w:spacing w:after="0"/>
      </w:pPr>
      <w:r>
        <w:t>куба со стороной 4 см</w:t>
      </w:r>
    </w:p>
    <w:p w:rsidR="00B04876" w:rsidRDefault="00B04876" w:rsidP="00B04876">
      <w:pPr>
        <w:pStyle w:val="a5"/>
        <w:numPr>
          <w:ilvl w:val="0"/>
          <w:numId w:val="2"/>
        </w:numPr>
        <w:spacing w:after="0"/>
      </w:pPr>
      <w:r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1" type="#_x0000_t68" style="position:absolute;left:0;text-align:left;margin-left:280.8pt;margin-top:13.4pt;width:61.25pt;height:55.9pt;z-index:251659264">
            <v:textbox style="layout-flow:vertical-ideographic"/>
          </v:shape>
        </w:pict>
      </w:r>
      <w:r>
        <w:t>Параллелепипеда со сторонами 5 см. и 3 см.</w:t>
      </w:r>
    </w:p>
    <w:p w:rsidR="00B04876" w:rsidRDefault="00B04876" w:rsidP="00B04876">
      <w:pPr>
        <w:pStyle w:val="a5"/>
        <w:numPr>
          <w:ilvl w:val="0"/>
          <w:numId w:val="2"/>
        </w:numPr>
        <w:spacing w:after="0"/>
      </w:pPr>
      <w:r>
        <w:t>Стрелки. Размеры можно выбрать произвольные</w:t>
      </w:r>
    </w:p>
    <w:p w:rsidR="00B04876" w:rsidRDefault="00B04876" w:rsidP="00B04876">
      <w:pPr>
        <w:spacing w:after="0"/>
      </w:pPr>
    </w:p>
    <w:p w:rsidR="00B04876" w:rsidRDefault="00B04876" w:rsidP="00503413">
      <w:pPr>
        <w:spacing w:after="0"/>
      </w:pPr>
    </w:p>
    <w:p w:rsidR="00B04876" w:rsidRDefault="00B04876" w:rsidP="00503413">
      <w:pPr>
        <w:spacing w:after="0"/>
      </w:pPr>
    </w:p>
    <w:p w:rsidR="00B04876" w:rsidRDefault="00B04876" w:rsidP="00503413">
      <w:pPr>
        <w:spacing w:after="0"/>
      </w:pPr>
    </w:p>
    <w:p w:rsidR="00B04876" w:rsidRDefault="00B04876" w:rsidP="00503413">
      <w:pPr>
        <w:spacing w:after="0"/>
      </w:pPr>
    </w:p>
    <w:p w:rsidR="00B04876" w:rsidRDefault="00B04876" w:rsidP="00503413">
      <w:pPr>
        <w:spacing w:after="0"/>
      </w:pPr>
    </w:p>
    <w:p w:rsidR="00B04876" w:rsidRDefault="00B04876" w:rsidP="00503413">
      <w:pPr>
        <w:spacing w:after="0"/>
      </w:pPr>
    </w:p>
    <w:p w:rsidR="00B04876" w:rsidRDefault="00B04876" w:rsidP="00503413">
      <w:pPr>
        <w:spacing w:after="0"/>
      </w:pPr>
    </w:p>
    <w:p w:rsidR="00B04876" w:rsidRDefault="00B04876" w:rsidP="00503413">
      <w:pPr>
        <w:spacing w:after="0"/>
      </w:pPr>
    </w:p>
    <w:p w:rsidR="00B04876" w:rsidRDefault="00B04876" w:rsidP="00503413">
      <w:pPr>
        <w:spacing w:after="0"/>
      </w:pPr>
    </w:p>
    <w:p w:rsidR="00B04876" w:rsidRDefault="00B04876" w:rsidP="00503413">
      <w:pPr>
        <w:spacing w:after="0"/>
      </w:pPr>
    </w:p>
    <w:p w:rsidR="00B04876" w:rsidRDefault="00B04876" w:rsidP="00503413">
      <w:pPr>
        <w:spacing w:after="0"/>
      </w:pPr>
    </w:p>
    <w:p w:rsidR="00B04876" w:rsidRDefault="00B04876" w:rsidP="00503413">
      <w:pPr>
        <w:spacing w:after="0"/>
      </w:pPr>
    </w:p>
    <w:p w:rsidR="00B04876" w:rsidRDefault="00B04876" w:rsidP="00503413">
      <w:pPr>
        <w:spacing w:after="0"/>
      </w:pPr>
    </w:p>
    <w:p w:rsidR="00B04876" w:rsidRDefault="00B04876" w:rsidP="00503413">
      <w:pPr>
        <w:spacing w:after="0"/>
      </w:pPr>
    </w:p>
    <w:p w:rsidR="00B04876" w:rsidRDefault="00B04876" w:rsidP="00503413">
      <w:pPr>
        <w:spacing w:after="0"/>
      </w:pPr>
    </w:p>
    <w:p w:rsidR="00B04876" w:rsidRDefault="00B04876" w:rsidP="00503413">
      <w:pPr>
        <w:spacing w:after="0"/>
      </w:pPr>
    </w:p>
    <w:p w:rsidR="00B04876" w:rsidRDefault="00B04876" w:rsidP="00503413">
      <w:pPr>
        <w:spacing w:after="0"/>
      </w:pPr>
    </w:p>
    <w:p w:rsidR="00B04876" w:rsidRDefault="00B04876" w:rsidP="00503413">
      <w:pPr>
        <w:spacing w:after="0"/>
      </w:pPr>
    </w:p>
    <w:p w:rsidR="00B04876" w:rsidRDefault="00B04876" w:rsidP="00503413">
      <w:pPr>
        <w:spacing w:after="0"/>
      </w:pPr>
    </w:p>
    <w:p w:rsidR="00B04876" w:rsidRDefault="00B04876" w:rsidP="00503413">
      <w:pPr>
        <w:spacing w:after="0"/>
      </w:pPr>
    </w:p>
    <w:p w:rsidR="00B04876" w:rsidRDefault="00B04876" w:rsidP="00503413">
      <w:pPr>
        <w:spacing w:after="0"/>
      </w:pPr>
    </w:p>
    <w:sectPr w:rsidR="00B04876" w:rsidSect="008D38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7B19BC"/>
    <w:multiLevelType w:val="hybridMultilevel"/>
    <w:tmpl w:val="3F783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A92392"/>
    <w:multiLevelType w:val="hybridMultilevel"/>
    <w:tmpl w:val="C9647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503413"/>
    <w:rsid w:val="001846DA"/>
    <w:rsid w:val="0022320F"/>
    <w:rsid w:val="00503413"/>
    <w:rsid w:val="008D38A1"/>
    <w:rsid w:val="00AD7761"/>
    <w:rsid w:val="00B04876"/>
    <w:rsid w:val="00E703AD"/>
    <w:rsid w:val="00F96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8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4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703A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3FEFDC-BD71-4C96-90D5-0D0D1DC4D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Navigator</dc:creator>
  <cp:keywords/>
  <dc:description/>
  <cp:lastModifiedBy>Navigator</cp:lastModifiedBy>
  <cp:revision>5</cp:revision>
  <dcterms:created xsi:type="dcterms:W3CDTF">2020-04-06T06:19:00Z</dcterms:created>
  <dcterms:modified xsi:type="dcterms:W3CDTF">2020-04-09T06:03:00Z</dcterms:modified>
</cp:coreProperties>
</file>